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F2" w:rsidRDefault="00A860E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iCs/>
          <w:color w:val="D9D9D9"/>
          <w:sz w:val="20"/>
          <w:szCs w:val="20"/>
          <w:u w:color="D9D9D9"/>
        </w:rPr>
      </w:pP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t>Место для штампа</w:t>
      </w:r>
      <w:r>
        <w:rPr>
          <w:rFonts w:ascii="Times New Roman" w:hAnsi="Times New Roman"/>
          <w:b/>
          <w:bCs/>
          <w:i/>
          <w:iCs/>
          <w:color w:val="D9D9D9"/>
          <w:sz w:val="20"/>
          <w:szCs w:val="20"/>
          <w:u w:color="D9D9D9"/>
        </w:rPr>
        <w:br/>
        <w:t>Этического Комитета</w:t>
      </w:r>
    </w:p>
    <w:p w:rsidR="00045EF2" w:rsidRDefault="00045EF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45EF2" w:rsidRDefault="00A860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ИНФОРМИРОВАННОЕ СОГЛАСИЕ </w:t>
      </w:r>
    </w:p>
    <w:p w:rsidR="00045EF2" w:rsidRDefault="00A860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ДОБРОВОЛЬНОЕ УЧАСТИЕ В ИССЛЕДОВАНИИ</w:t>
      </w:r>
    </w:p>
    <w:p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45EF2" w:rsidRDefault="00A860EE">
      <w:pPr>
        <w:pStyle w:val="a5"/>
        <w:spacing w:line="240" w:lineRule="auto"/>
        <w:ind w:left="0" w:firstLine="1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</w:rPr>
      </w:pP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«</w:t>
      </w:r>
      <w:r>
        <w:rPr>
          <w:rFonts w:ascii="Times New Roman" w:hAnsi="Times New Roman"/>
          <w:i w:val="0"/>
          <w:iCs w:val="0"/>
          <w:sz w:val="28"/>
          <w:szCs w:val="28"/>
          <w:u w:val="single"/>
          <w:shd w:val="clear" w:color="auto" w:fill="C0C0C0"/>
        </w:rPr>
        <w:t>Название</w:t>
      </w:r>
      <w:r>
        <w:rPr>
          <w:rFonts w:ascii="Times New Roman" w:hAnsi="Times New Roman"/>
          <w:i w:val="0"/>
          <w:iCs w:val="0"/>
          <w:sz w:val="28"/>
          <w:szCs w:val="28"/>
          <w:u w:val="single"/>
        </w:rPr>
        <w:t>»</w:t>
      </w:r>
    </w:p>
    <w:p w:rsidR="00045EF2" w:rsidRDefault="00045EF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45EF2" w:rsidRDefault="00A860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</w:t>
      </w:r>
    </w:p>
    <w:p w:rsidR="00045EF2" w:rsidRDefault="00A860EE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Отчество, Фамилия Имя Отчество, 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EF2" w:rsidRDefault="00045EF2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5EF2" w:rsidRDefault="00A860EE">
      <w:pPr>
        <w:tabs>
          <w:tab w:val="left" w:pos="558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Выбрать один из абзацев 1 или 2:</w:t>
      </w:r>
    </w:p>
    <w:p w:rsidR="00045EF2" w:rsidRDefault="00A860EE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– инициативный исследовательский проект, который проводится группой исследователей при участии </w:t>
      </w:r>
      <w:r>
        <w:rPr>
          <w:rFonts w:ascii="Times New Roman" w:hAnsi="Times New Roman"/>
          <w:sz w:val="28"/>
          <w:szCs w:val="28"/>
          <w:shd w:val="clear" w:color="auto" w:fill="C0C0C0"/>
        </w:rPr>
        <w:t>сотрудников и обучающихся кафедры/факультета/лаборатории ВУЗ/Организация</w:t>
      </w:r>
      <w:r>
        <w:rPr>
          <w:rFonts w:ascii="Times New Roman" w:hAnsi="Times New Roman"/>
          <w:sz w:val="28"/>
          <w:szCs w:val="28"/>
        </w:rPr>
        <w:t xml:space="preserve">. В исследованиях принимают участие только те, кто дает свое добровольное согласие на это. Вы можете подумать и принять решение.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(1)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выполняется в рамках гранта </w:t>
      </w:r>
      <w:r>
        <w:rPr>
          <w:rFonts w:ascii="Times New Roman" w:hAnsi="Times New Roman"/>
          <w:sz w:val="28"/>
          <w:szCs w:val="28"/>
          <w:shd w:val="clear" w:color="auto" w:fill="C0C0C0"/>
        </w:rPr>
        <w:t>Фонд № «Название»</w:t>
      </w:r>
      <w:r>
        <w:rPr>
          <w:rFonts w:ascii="Times New Roman" w:hAnsi="Times New Roman"/>
          <w:sz w:val="28"/>
          <w:szCs w:val="28"/>
        </w:rPr>
        <w:t xml:space="preserve">. В исследованиях принимают участие только те, кто дает свое добровольное согласие на это. Вы можете подумать и принять решение. </w:t>
      </w:r>
      <w:r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(2)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EF2" w:rsidRDefault="00045EF2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Pr="0019620C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C0C0C0"/>
        </w:rPr>
        <w:t>текст</w:t>
      </w:r>
      <w:r>
        <w:rPr>
          <w:rFonts w:ascii="Times New Roman" w:hAnsi="Times New Roman"/>
          <w:sz w:val="28"/>
          <w:szCs w:val="28"/>
          <w:shd w:val="clear" w:color="auto" w:fill="BFBFBF"/>
        </w:rPr>
        <w:t xml:space="preserve">. </w:t>
      </w:r>
      <w:r w:rsidRPr="0019620C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>Укажите планируемое количество выборки и сроки реализации проекта / проведения исследования (месяц и год начала и завершения сбора данных).</w:t>
      </w:r>
    </w:p>
    <w:p w:rsidR="00045EF2" w:rsidRDefault="00045EF2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 исследования: </w:t>
      </w:r>
      <w:r>
        <w:rPr>
          <w:rFonts w:ascii="Times New Roman" w:hAnsi="Times New Roman"/>
          <w:sz w:val="28"/>
          <w:szCs w:val="28"/>
          <w:shd w:val="clear" w:color="auto" w:fill="C0C0C0"/>
        </w:rPr>
        <w:t>текст.</w:t>
      </w:r>
    </w:p>
    <w:p w:rsidR="00045EF2" w:rsidRDefault="00045EF2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Pr="0019620C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участия и процедура исследования: </w:t>
      </w:r>
      <w:r w:rsidRPr="0019620C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подробно (!) опишите процедуру исследования и укажите, сколько времени это займет</w:t>
      </w:r>
      <w:r w:rsidRPr="0019620C">
        <w:rPr>
          <w:rFonts w:ascii="Times New Roman" w:hAnsi="Times New Roman"/>
          <w:i/>
          <w:iCs/>
          <w:sz w:val="28"/>
          <w:szCs w:val="28"/>
          <w:shd w:val="clear" w:color="auto" w:fill="BFBFBF"/>
        </w:rPr>
        <w:t xml:space="preserve">. Используйте понятный простой язык для описания. Постарайтесь избегать профессиональных терминов. </w:t>
      </w:r>
    </w:p>
    <w:p w:rsidR="00045EF2" w:rsidRDefault="00045EF2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Добровольность участия</w:t>
      </w:r>
    </w:p>
    <w:p w:rsidR="00045EF2" w:rsidRDefault="00A860EE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Ваше участие в исследовании исключительно добровольно.</w:t>
      </w:r>
    </w:p>
    <w:p w:rsidR="00045EF2" w:rsidRDefault="00A860EE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Вы можете принять решение 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участвовать в исследовании сейчас или отказаться продолжать участвовать на любом этапе без каких-либо негативных последствий. </w:t>
      </w:r>
    </w:p>
    <w:p w:rsidR="00045EF2" w:rsidRDefault="00045EF2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A860EE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Выгоды </w:t>
      </w:r>
    </w:p>
    <w:p w:rsidR="0019620C" w:rsidRPr="006A61A9" w:rsidRDefault="00A860EE" w:rsidP="0019620C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Участие в данном исследовании </w:t>
      </w:r>
      <w:r>
        <w:rPr>
          <w:rFonts w:ascii="Times New Roman" w:hAnsi="Times New Roman"/>
          <w:sz w:val="28"/>
          <w:szCs w:val="28"/>
          <w:shd w:val="clear" w:color="auto" w:fill="BFBFBF"/>
        </w:rPr>
        <w:t>не</w:t>
      </w:r>
      <w:r>
        <w:rPr>
          <w:rFonts w:ascii="Times New Roman" w:hAnsi="Times New Roman"/>
          <w:sz w:val="28"/>
          <w:szCs w:val="28"/>
        </w:rPr>
        <w:t xml:space="preserve"> предполагает получения какой-либо денежной или материальной выгоды, однако Вы можете быть уверены, что Ваше участие в исследовании внесло вклад в развитие </w:t>
      </w:r>
      <w:r>
        <w:rPr>
          <w:rFonts w:ascii="Times New Roman" w:hAnsi="Times New Roman"/>
          <w:sz w:val="28"/>
          <w:szCs w:val="28"/>
          <w:shd w:val="clear" w:color="auto" w:fill="BFBFBF"/>
        </w:rPr>
        <w:t>какой</w:t>
      </w:r>
      <w:r>
        <w:rPr>
          <w:rFonts w:ascii="Times New Roman" w:hAnsi="Times New Roman"/>
          <w:sz w:val="28"/>
          <w:szCs w:val="28"/>
        </w:rPr>
        <w:t xml:space="preserve"> области психологической науки </w:t>
      </w:r>
      <w:r w:rsidR="0019620C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(у</w:t>
      </w:r>
      <w:r w:rsidR="0019620C"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 xml:space="preserve">казать узкую область психологической науки или конкретную научную проблему, например «понимание феномена </w:t>
      </w:r>
      <w:proofErr w:type="spellStart"/>
      <w:r w:rsidR="0019620C"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эмпатия</w:t>
      </w:r>
      <w:proofErr w:type="spellEnd"/>
      <w:r w:rsidR="0019620C" w:rsidRPr="006A61A9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», «исследование механизма работы зрительных иллюзий» и др.</w:t>
      </w:r>
      <w:r w:rsidR="0019620C">
        <w:rPr>
          <w:rFonts w:ascii="Times New Roman" w:hAnsi="Times New Roman"/>
          <w:i/>
          <w:iCs/>
          <w:sz w:val="28"/>
          <w:szCs w:val="28"/>
          <w:shd w:val="clear" w:color="auto" w:fill="C0C0C0"/>
        </w:rPr>
        <w:t>).</w:t>
      </w:r>
    </w:p>
    <w:p w:rsidR="00045EF2" w:rsidRDefault="00045EF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045EF2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A860EE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Возможные неудобства</w:t>
      </w:r>
    </w:p>
    <w:p w:rsidR="00045EF2" w:rsidRDefault="00A860EE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не предполагает каких-либо неудобств или рисков для участников.</w:t>
      </w:r>
    </w:p>
    <w:p w:rsidR="00045EF2" w:rsidRDefault="00045EF2">
      <w:pPr>
        <w:spacing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Компенсация </w:t>
      </w:r>
    </w:p>
    <w:p w:rsidR="00045EF2" w:rsidRDefault="00A860EE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данном исследовании </w:t>
      </w:r>
      <w:r>
        <w:rPr>
          <w:rFonts w:ascii="Times New Roman" w:hAnsi="Times New Roman"/>
          <w:sz w:val="28"/>
          <w:szCs w:val="28"/>
          <w:shd w:val="clear" w:color="auto" w:fill="BFBFBF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предполагает получения Вами какой-либо компенсации. </w:t>
      </w:r>
    </w:p>
    <w:p w:rsidR="00045EF2" w:rsidRDefault="00045EF2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Конфиденциальность и анонимность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полученная в ходе научного исследования, строго конфиденциальна. Все результаты будут представляться только в общем массиве, а не индивидуально. Все данные, собранные в ходе исследования, будут доступны только исследовательской группе.</w:t>
      </w:r>
    </w:p>
    <w:p w:rsidR="00045EF2" w:rsidRDefault="00045EF2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keepNext/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Нужно ли платить за участие в исследовании?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этом исследовании бесплатно. </w:t>
      </w:r>
      <w:r>
        <w:rPr>
          <w:rFonts w:ascii="Times New Roman" w:hAnsi="Times New Roman"/>
          <w:sz w:val="28"/>
          <w:szCs w:val="28"/>
          <w:shd w:val="clear" w:color="auto" w:fill="C0C0C0"/>
        </w:rPr>
        <w:t>Информационные материалы, которые Вы получите в ходе исследования, предоставляются бесплатно (если таковые планируются).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EF2" w:rsidRDefault="00045EF2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Внимание! При желании обратную связь по результатам исследования Вы можете получить сразу по окончании исследования от экспериментатора. </w:t>
      </w:r>
    </w:p>
    <w:p w:rsidR="00045EF2" w:rsidRDefault="00045EF2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кем Вы сможете связаться, если у Вас возникнут вопросы об этом исследовании?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исследование рассмотрено и одобрено Этическим комитетом Санкт-Петербургского психологического общества, куда Вы можете обратиться, если у Вас возникнут вопросы как у участника исследования: +7 (812) 305-06-42, ethics@spbpo.ru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есть какие-либо вопросы об этом исследовании или сомнения в связи с исследованием, Вы можете связаться с исполнителями проекта: 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 xml:space="preserve">Фамилия И.О: +7 (000) 000-00-00; Фамилия И.О.: +7 (000) 000-00-00. 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Почта проекта/лаборатории (если есть): @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Вы можете напрямую связаться с руководителем исследования: </w:t>
      </w:r>
    </w:p>
    <w:p w:rsidR="00045EF2" w:rsidRDefault="00A860EE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Имя Отчество по электронной почте: @</w:t>
      </w:r>
    </w:p>
    <w:p w:rsidR="00045EF2" w:rsidRDefault="00045EF2">
      <w:pPr>
        <w:tabs>
          <w:tab w:val="left" w:pos="558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5EF2" w:rsidRDefault="00A860E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ПОДТВЕРЖДЕНИЕ ИНФОРМИРОВАННОГО СОГЛАСИЯ </w:t>
      </w:r>
      <w:r>
        <w:rPr>
          <w:rFonts w:ascii="Times New Roman" w:hAnsi="Times New Roman"/>
          <w:b/>
          <w:bCs/>
          <w:sz w:val="28"/>
          <w:szCs w:val="28"/>
        </w:rPr>
        <w:br/>
        <w:t>НА УЧАСТИЕ В ИССЛЕДОВАНИИ</w:t>
      </w:r>
    </w:p>
    <w:p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объяснил(а) респонденту предложенную выше форму информированного согласия, а также ответил(а) на все вопросы респондента относительно участия в исследовании. Его (ее) решение принять участие в исследовании не навязано кем-то, а является осознанным и добровольным, о чем получено согласие.</w:t>
      </w:r>
    </w:p>
    <w:p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И.О.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 (подпись)</w:t>
      </w:r>
      <w:r>
        <w:rPr>
          <w:rFonts w:ascii="Times New Roman" w:hAnsi="Times New Roman"/>
          <w:sz w:val="28"/>
          <w:szCs w:val="28"/>
        </w:rPr>
        <w:tab/>
      </w:r>
    </w:p>
    <w:p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Дата: «____» ____________________ 20__</w:t>
      </w:r>
    </w:p>
    <w:p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Подписывая данную форму информированного согласия, я подтверждаю, что участник прочитал(а) и понял(а) цели, процедуру, методы и возможные неудобства участия в исследовании. У него (нее) была возможность задать все интересующие его (ее) вопросы. Он получил(а) удовлетворительные ответы и уточнения по всем вопросам, интересовавшим его в связи с данным исследованием. Он (Она) дает свое согласие на участие в исследовании.</w:t>
      </w:r>
    </w:p>
    <w:p w:rsidR="00045EF2" w:rsidRDefault="00045EF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5EF2" w:rsidRDefault="00A860E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C0C0C0"/>
        </w:rPr>
        <w:t>Фамилия И.О.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 (подпись)  </w:t>
      </w:r>
      <w:r>
        <w:rPr>
          <w:rFonts w:ascii="Times New Roman" w:hAnsi="Times New Roman"/>
          <w:sz w:val="28"/>
          <w:szCs w:val="28"/>
        </w:rPr>
        <w:tab/>
      </w:r>
    </w:p>
    <w:p w:rsidR="00045EF2" w:rsidRDefault="00A860EE">
      <w:pPr>
        <w:spacing w:line="240" w:lineRule="auto"/>
        <w:ind w:firstLine="0"/>
      </w:pPr>
      <w:r>
        <w:rPr>
          <w:rFonts w:ascii="Times New Roman" w:hAnsi="Times New Roman"/>
          <w:sz w:val="28"/>
          <w:szCs w:val="28"/>
        </w:rPr>
        <w:t>Дата: «_____» ___________________ 20__</w:t>
      </w:r>
    </w:p>
    <w:sectPr w:rsidR="00045EF2">
      <w:headerReference w:type="default" r:id="rId6"/>
      <w:footerReference w:type="default" r:id="rId7"/>
      <w:pgSz w:w="11900" w:h="16840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65" w:rsidRDefault="00B96D65">
      <w:pPr>
        <w:spacing w:line="240" w:lineRule="auto"/>
      </w:pPr>
      <w:r>
        <w:separator/>
      </w:r>
    </w:p>
  </w:endnote>
  <w:endnote w:type="continuationSeparator" w:id="0">
    <w:p w:rsidR="00B96D65" w:rsidRDefault="00B96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F2" w:rsidRDefault="00045E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65" w:rsidRDefault="00B96D65">
      <w:pPr>
        <w:spacing w:line="240" w:lineRule="auto"/>
      </w:pPr>
      <w:r>
        <w:separator/>
      </w:r>
    </w:p>
  </w:footnote>
  <w:footnote w:type="continuationSeparator" w:id="0">
    <w:p w:rsidR="00B96D65" w:rsidRDefault="00B96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F2" w:rsidRDefault="00045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F2"/>
    <w:rsid w:val="00045EF2"/>
    <w:rsid w:val="0019620C"/>
    <w:rsid w:val="00A860EE"/>
    <w:rsid w:val="00AB148A"/>
    <w:rsid w:val="00B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8EF8A"/>
  <w15:docId w15:val="{22FFE089-80F5-C840-8524-FE69FE5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  <w:ind w:firstLine="709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 Indent"/>
    <w:pPr>
      <w:suppressAutoHyphens/>
      <w:spacing w:line="360" w:lineRule="exact"/>
      <w:ind w:left="283"/>
      <w:jc w:val="center"/>
    </w:pPr>
    <w:rPr>
      <w:rFonts w:ascii="Arial" w:hAnsi="Arial" w:cs="Arial Unicode MS"/>
      <w:i/>
      <w:i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Burina</cp:lastModifiedBy>
  <cp:revision>3</cp:revision>
  <dcterms:created xsi:type="dcterms:W3CDTF">2020-03-31T17:14:00Z</dcterms:created>
  <dcterms:modified xsi:type="dcterms:W3CDTF">2020-03-31T17:19:00Z</dcterms:modified>
</cp:coreProperties>
</file>